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E6C5" w14:textId="77777777"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14:paraId="57E500E3" w14:textId="77777777"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075FDEE8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14:paraId="03F726FA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14:paraId="3B9EFD3E" w14:textId="4A463110" w:rsidR="00852A4F" w:rsidRPr="00A52F60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A52F60">
        <w:rPr>
          <w:rFonts w:asciiTheme="minorHAnsi" w:hAnsiTheme="minorHAnsi"/>
          <w:sz w:val="20"/>
          <w:szCs w:val="20"/>
        </w:rPr>
        <w:t xml:space="preserve">W związku z przystąpieniem do sporządzenia </w:t>
      </w:r>
      <w:r w:rsidRPr="008B3106">
        <w:rPr>
          <w:rFonts w:asciiTheme="minorHAnsi" w:hAnsiTheme="minorHAnsi"/>
          <w:i/>
          <w:iCs/>
          <w:sz w:val="20"/>
          <w:szCs w:val="20"/>
        </w:rPr>
        <w:t>Gminnego Programu Rewitalizacji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iCs/>
          <w:sz w:val="20"/>
          <w:szCs w:val="20"/>
        </w:rPr>
        <w:t>Gminy Gorzyce</w:t>
      </w:r>
      <w:r w:rsidRPr="008B3106">
        <w:rPr>
          <w:rFonts w:asciiTheme="minorHAnsi" w:hAnsiTheme="minorHAnsi"/>
          <w:i/>
          <w:iCs/>
          <w:sz w:val="20"/>
          <w:szCs w:val="20"/>
        </w:rPr>
        <w:t xml:space="preserve"> na lata 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2</w:t>
      </w:r>
      <w:r w:rsidR="00EA22DA">
        <w:rPr>
          <w:rFonts w:asciiTheme="minorHAnsi" w:hAnsiTheme="minorHAnsi"/>
          <w:i/>
          <w:iCs/>
          <w:sz w:val="20"/>
          <w:szCs w:val="20"/>
        </w:rPr>
        <w:t>3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–20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30</w:t>
      </w:r>
      <w:r w:rsidR="00AC4B41" w:rsidRPr="00A52F60">
        <w:rPr>
          <w:rFonts w:asciiTheme="minorHAnsi" w:hAnsiTheme="minorHAnsi"/>
          <w:sz w:val="20"/>
          <w:szCs w:val="20"/>
        </w:rPr>
        <w:t xml:space="preserve">, </w:t>
      </w:r>
      <w:r w:rsidRPr="00A52F60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14:paraId="5D6604BF" w14:textId="378322FC"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52F60">
        <w:rPr>
          <w:rFonts w:asciiTheme="minorHAnsi" w:hAnsiTheme="minorHAnsi"/>
          <w:sz w:val="20"/>
          <w:szCs w:val="20"/>
        </w:rPr>
        <w:tab/>
        <w:t xml:space="preserve">Po </w:t>
      </w:r>
      <w:r w:rsidR="00402E4D">
        <w:rPr>
          <w:rFonts w:asciiTheme="minorHAnsi" w:hAnsiTheme="minorHAnsi"/>
          <w:sz w:val="20"/>
          <w:szCs w:val="20"/>
        </w:rPr>
        <w:t>zaopiniowaniu</w:t>
      </w:r>
      <w:r w:rsidRPr="00A52F60">
        <w:rPr>
          <w:rFonts w:asciiTheme="minorHAnsi" w:hAnsiTheme="minorHAnsi"/>
          <w:sz w:val="20"/>
          <w:szCs w:val="20"/>
        </w:rPr>
        <w:t xml:space="preserve"> złożonej propozycji projektu przez 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</w:t>
      </w:r>
      <w:r w:rsidR="00402E4D">
        <w:rPr>
          <w:rFonts w:asciiTheme="minorHAnsi" w:hAnsiTheme="minorHAnsi"/>
          <w:sz w:val="20"/>
          <w:szCs w:val="20"/>
        </w:rPr>
        <w:t>2</w:t>
      </w:r>
      <w:r w:rsidR="00C37B73">
        <w:rPr>
          <w:rFonts w:asciiTheme="minorHAnsi" w:hAnsiTheme="minorHAnsi"/>
          <w:sz w:val="20"/>
          <w:szCs w:val="20"/>
        </w:rPr>
        <w:t>1</w:t>
      </w:r>
      <w:r w:rsidRPr="00AC4B41">
        <w:rPr>
          <w:rFonts w:asciiTheme="minorHAnsi" w:hAnsiTheme="minorHAnsi"/>
          <w:sz w:val="20"/>
          <w:szCs w:val="20"/>
        </w:rPr>
        <w:t>–20</w:t>
      </w:r>
      <w:r w:rsidR="00C37B73">
        <w:rPr>
          <w:rFonts w:asciiTheme="minorHAnsi" w:hAnsiTheme="minorHAnsi"/>
          <w:sz w:val="20"/>
          <w:szCs w:val="20"/>
        </w:rPr>
        <w:t>27</w:t>
      </w:r>
      <w:r w:rsidRPr="00AC4B41">
        <w:rPr>
          <w:rFonts w:asciiTheme="minorHAnsi" w:hAnsiTheme="minorHAnsi"/>
          <w:sz w:val="20"/>
          <w:szCs w:val="20"/>
        </w:rPr>
        <w:t>.</w:t>
      </w:r>
    </w:p>
    <w:p w14:paraId="2DD0E955" w14:textId="0AD765B9" w:rsidR="00852A4F" w:rsidRPr="00AC4B41" w:rsidRDefault="00852A4F" w:rsidP="00402E4D">
      <w:pPr>
        <w:spacing w:after="240"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A52F60">
        <w:rPr>
          <w:rFonts w:asciiTheme="minorHAnsi" w:hAnsiTheme="minorHAnsi"/>
          <w:sz w:val="20"/>
          <w:szCs w:val="20"/>
        </w:rPr>
        <w:t>Wypełnioną fiszkę projektową można składać do dnia</w:t>
      </w:r>
      <w:r w:rsidR="005912F1">
        <w:rPr>
          <w:rFonts w:asciiTheme="minorHAnsi" w:hAnsiTheme="minorHAnsi"/>
          <w:sz w:val="20"/>
          <w:szCs w:val="20"/>
        </w:rPr>
        <w:t xml:space="preserve"> 20</w:t>
      </w:r>
      <w:bookmarkStart w:id="0" w:name="_GoBack"/>
      <w:bookmarkEnd w:id="0"/>
      <w:r w:rsidR="00C37B73">
        <w:rPr>
          <w:rFonts w:asciiTheme="minorHAnsi" w:hAnsiTheme="minorHAnsi"/>
          <w:sz w:val="20"/>
          <w:szCs w:val="20"/>
        </w:rPr>
        <w:t>.07.2023</w:t>
      </w:r>
      <w:r w:rsidR="00AC4B41" w:rsidRPr="00A52F60">
        <w:rPr>
          <w:rFonts w:asciiTheme="minorHAnsi" w:hAnsiTheme="minorHAnsi"/>
          <w:sz w:val="20"/>
          <w:szCs w:val="20"/>
        </w:rPr>
        <w:t xml:space="preserve"> w następujących formach: drogą ele</w:t>
      </w:r>
      <w:r w:rsidR="00A52F60" w:rsidRPr="00A52F60">
        <w:rPr>
          <w:rFonts w:asciiTheme="minorHAnsi" w:hAnsiTheme="minorHAnsi"/>
          <w:sz w:val="20"/>
          <w:szCs w:val="20"/>
        </w:rPr>
        <w:t xml:space="preserve">ktroniczną na adres e-mail: </w:t>
      </w:r>
      <w:r w:rsidR="0065433A" w:rsidRPr="0065433A">
        <w:rPr>
          <w:rFonts w:asciiTheme="minorHAnsi" w:hAnsiTheme="minorHAnsi"/>
          <w:sz w:val="20"/>
          <w:szCs w:val="20"/>
        </w:rPr>
        <w:t xml:space="preserve">ug@gminagorzyce.pl </w:t>
      </w:r>
      <w:r w:rsidR="00AC4B41" w:rsidRPr="00A52F60">
        <w:rPr>
          <w:rFonts w:asciiTheme="minorHAnsi" w:hAnsiTheme="minorHAnsi"/>
          <w:sz w:val="20"/>
          <w:szCs w:val="20"/>
        </w:rPr>
        <w:t>wpisując w tytule „</w:t>
      </w:r>
      <w:r w:rsidR="00AC4B41" w:rsidRPr="00A52F60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A52F60">
        <w:rPr>
          <w:rFonts w:asciiTheme="minorHAnsi" w:hAnsiTheme="minorHAnsi"/>
          <w:sz w:val="20"/>
          <w:szCs w:val="20"/>
        </w:rPr>
        <w:t xml:space="preserve">; drogą korespondencyjną na </w:t>
      </w:r>
      <w:r w:rsidR="00AC4B41" w:rsidRPr="0065433A">
        <w:rPr>
          <w:rFonts w:asciiTheme="minorHAnsi" w:hAnsiTheme="minorHAnsi"/>
          <w:sz w:val="20"/>
          <w:szCs w:val="20"/>
        </w:rPr>
        <w:t xml:space="preserve">adres </w:t>
      </w:r>
      <w:r w:rsidR="0065433A" w:rsidRPr="0065433A">
        <w:rPr>
          <w:rFonts w:asciiTheme="minorHAnsi" w:hAnsiTheme="minorHAnsi"/>
          <w:sz w:val="20"/>
          <w:szCs w:val="20"/>
        </w:rPr>
        <w:t>Urz</w:t>
      </w:r>
      <w:r w:rsidR="0065433A">
        <w:rPr>
          <w:rFonts w:asciiTheme="minorHAnsi" w:hAnsiTheme="minorHAnsi"/>
          <w:sz w:val="20"/>
          <w:szCs w:val="20"/>
        </w:rPr>
        <w:t>ę</w:t>
      </w:r>
      <w:r w:rsidR="0065433A" w:rsidRPr="0065433A">
        <w:rPr>
          <w:rFonts w:asciiTheme="minorHAnsi" w:hAnsiTheme="minorHAnsi"/>
          <w:sz w:val="20"/>
          <w:szCs w:val="20"/>
        </w:rPr>
        <w:t>d</w:t>
      </w:r>
      <w:r w:rsidR="0065433A">
        <w:rPr>
          <w:rFonts w:asciiTheme="minorHAnsi" w:hAnsiTheme="minorHAnsi"/>
          <w:sz w:val="20"/>
          <w:szCs w:val="20"/>
        </w:rPr>
        <w:t>u</w:t>
      </w:r>
      <w:r w:rsidR="0065433A" w:rsidRPr="0065433A">
        <w:rPr>
          <w:rFonts w:asciiTheme="minorHAnsi" w:hAnsiTheme="minorHAnsi"/>
          <w:sz w:val="20"/>
          <w:szCs w:val="20"/>
        </w:rPr>
        <w:t xml:space="preserve"> Gminy Gorzyce, ul. Sandomierska 75, 39-432 Gorzyce</w:t>
      </w:r>
      <w:r w:rsidR="0065433A">
        <w:rPr>
          <w:rFonts w:asciiTheme="minorHAnsi" w:hAnsiTheme="minorHAnsi"/>
          <w:sz w:val="20"/>
          <w:szCs w:val="20"/>
        </w:rPr>
        <w:t>,</w:t>
      </w:r>
      <w:r w:rsidR="0065433A" w:rsidRPr="0065433A">
        <w:rPr>
          <w:rFonts w:asciiTheme="minorHAnsi" w:hAnsiTheme="minorHAnsi"/>
          <w:sz w:val="20"/>
          <w:szCs w:val="20"/>
        </w:rPr>
        <w:t xml:space="preserve"> </w:t>
      </w:r>
      <w:r w:rsidR="00AC4B41" w:rsidRPr="00A52F60">
        <w:rPr>
          <w:rFonts w:asciiTheme="minorHAnsi" w:hAnsiTheme="minorHAnsi"/>
          <w:sz w:val="20"/>
          <w:szCs w:val="20"/>
        </w:rPr>
        <w:t>z</w:t>
      </w:r>
      <w:r w:rsidR="00402E4D">
        <w:rPr>
          <w:rFonts w:asciiTheme="minorHAnsi" w:hAnsiTheme="minorHAnsi"/>
          <w:sz w:val="20"/>
          <w:szCs w:val="20"/>
        </w:rPr>
        <w:t> </w:t>
      </w:r>
      <w:r w:rsidR="00AC4B41" w:rsidRPr="00A52F60">
        <w:rPr>
          <w:rFonts w:asciiTheme="minorHAnsi" w:hAnsiTheme="minorHAnsi"/>
          <w:sz w:val="20"/>
          <w:szCs w:val="20"/>
        </w:rPr>
        <w:t xml:space="preserve">dopiskiem: </w:t>
      </w:r>
      <w:r w:rsidR="00A52F60" w:rsidRPr="00A52F60">
        <w:rPr>
          <w:rFonts w:asciiTheme="minorHAnsi" w:hAnsiTheme="minorHAnsi"/>
          <w:i/>
          <w:sz w:val="20"/>
          <w:szCs w:val="20"/>
        </w:rPr>
        <w:t>„Fiszka projektowa</w:t>
      </w:r>
      <w:r w:rsidR="00AC4B41" w:rsidRPr="00A52F60">
        <w:rPr>
          <w:rFonts w:asciiTheme="minorHAnsi" w:hAnsiTheme="minorHAnsi"/>
          <w:i/>
          <w:sz w:val="20"/>
          <w:szCs w:val="20"/>
        </w:rPr>
        <w:t xml:space="preserve"> – rewitalizacja”</w:t>
      </w:r>
      <w:r w:rsidR="00A52F60" w:rsidRPr="00A52F60">
        <w:rPr>
          <w:rFonts w:asciiTheme="minorHAnsi" w:hAnsiTheme="minorHAnsi"/>
          <w:sz w:val="20"/>
          <w:szCs w:val="20"/>
        </w:rPr>
        <w:t xml:space="preserve"> lub </w:t>
      </w:r>
      <w:r w:rsidR="00A52F60" w:rsidRPr="0065433A">
        <w:rPr>
          <w:rFonts w:asciiTheme="minorHAnsi" w:hAnsiTheme="minorHAnsi"/>
          <w:sz w:val="20"/>
          <w:szCs w:val="20"/>
        </w:rPr>
        <w:t>bezpośrednio do</w:t>
      </w:r>
      <w:r w:rsidR="0065433A">
        <w:rPr>
          <w:rFonts w:asciiTheme="minorHAnsi" w:hAnsiTheme="minorHAnsi"/>
          <w:sz w:val="20"/>
          <w:szCs w:val="20"/>
        </w:rPr>
        <w:t xml:space="preserve"> </w:t>
      </w:r>
      <w:r w:rsidR="0065433A" w:rsidRPr="0065433A">
        <w:rPr>
          <w:rFonts w:asciiTheme="minorHAnsi" w:hAnsiTheme="minorHAnsi"/>
          <w:sz w:val="20"/>
          <w:szCs w:val="20"/>
        </w:rPr>
        <w:t xml:space="preserve">sekretariatu </w:t>
      </w:r>
      <w:r w:rsidR="00A52F60" w:rsidRPr="0065433A">
        <w:rPr>
          <w:rFonts w:asciiTheme="minorHAnsi" w:hAnsiTheme="minorHAnsi"/>
          <w:sz w:val="20"/>
          <w:szCs w:val="20"/>
        </w:rPr>
        <w:t xml:space="preserve">w Urzędzie </w:t>
      </w:r>
      <w:r w:rsidR="0065433A" w:rsidRPr="0065433A">
        <w:rPr>
          <w:rFonts w:asciiTheme="minorHAnsi" w:hAnsiTheme="minorHAnsi"/>
          <w:sz w:val="20"/>
          <w:szCs w:val="20"/>
        </w:rPr>
        <w:t>Gminy</w:t>
      </w:r>
      <w:r w:rsidR="0065433A">
        <w:rPr>
          <w:rFonts w:asciiTheme="minorHAnsi" w:hAnsiTheme="minorHAnsi"/>
          <w:sz w:val="20"/>
          <w:szCs w:val="20"/>
        </w:rPr>
        <w:t xml:space="preserve"> Gorzyce</w:t>
      </w:r>
      <w:r w:rsidR="00AC4B41" w:rsidRPr="00A52F60">
        <w:rPr>
          <w:rFonts w:asciiTheme="minorHAnsi" w:hAnsiTheme="minorHAnsi"/>
          <w:sz w:val="20"/>
          <w:szCs w:val="20"/>
        </w:rPr>
        <w:t xml:space="preserve"> w godzinach pracy Urzędu.</w:t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14:paraId="07E4E331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47FB1F19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14:paraId="78A49490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72EC91DC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14:paraId="6F73EC10" w14:textId="77777777" w:rsidTr="00402E4D">
        <w:trPr>
          <w:trHeight w:val="420"/>
          <w:jc w:val="center"/>
        </w:trPr>
        <w:tc>
          <w:tcPr>
            <w:tcW w:w="2238" w:type="dxa"/>
            <w:vAlign w:val="center"/>
          </w:tcPr>
          <w:p w14:paraId="5CE44B07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vAlign w:val="center"/>
          </w:tcPr>
          <w:p w14:paraId="3D1F28FB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D57A670" w14:textId="77777777" w:rsidTr="00402E4D">
        <w:trPr>
          <w:trHeight w:val="404"/>
          <w:jc w:val="center"/>
        </w:trPr>
        <w:tc>
          <w:tcPr>
            <w:tcW w:w="2238" w:type="dxa"/>
            <w:vAlign w:val="center"/>
          </w:tcPr>
          <w:p w14:paraId="4D341B92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vAlign w:val="center"/>
          </w:tcPr>
          <w:p w14:paraId="6312905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78349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vAlign w:val="center"/>
          </w:tcPr>
          <w:p w14:paraId="1EB47E2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F86DC81" w14:textId="77777777" w:rsidTr="0013230D">
        <w:trPr>
          <w:trHeight w:val="600"/>
          <w:jc w:val="center"/>
        </w:trPr>
        <w:tc>
          <w:tcPr>
            <w:tcW w:w="2238" w:type="dxa"/>
            <w:vAlign w:val="center"/>
          </w:tcPr>
          <w:p w14:paraId="7698C01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14:paraId="5D0F504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230D" w:rsidRPr="00F94ED4" w14:paraId="3DD29489" w14:textId="77777777" w:rsidTr="00982D4C">
        <w:trPr>
          <w:trHeight w:val="600"/>
          <w:jc w:val="center"/>
        </w:trPr>
        <w:tc>
          <w:tcPr>
            <w:tcW w:w="2238" w:type="dxa"/>
          </w:tcPr>
          <w:p w14:paraId="1758A387" w14:textId="0A640240" w:rsidR="0013230D" w:rsidRDefault="0013230D" w:rsidP="00132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3230D">
              <w:rPr>
                <w:rFonts w:asciiTheme="minorHAnsi" w:hAnsiTheme="minorHAnsi"/>
                <w:sz w:val="22"/>
                <w:szCs w:val="22"/>
              </w:rPr>
              <w:t>Typ inicjatora</w:t>
            </w:r>
          </w:p>
        </w:tc>
        <w:tc>
          <w:tcPr>
            <w:tcW w:w="7118" w:type="dxa"/>
            <w:gridSpan w:val="7"/>
          </w:tcPr>
          <w:p w14:paraId="584F3720" w14:textId="63D6D464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3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> 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mieszkaniec / mieszkańcy (grupa nieformalna)</w:t>
            </w:r>
          </w:p>
          <w:p w14:paraId="0079E0EA" w14:textId="4EFBD57B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46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wspólnota mieszkaniowa</w:t>
            </w:r>
          </w:p>
          <w:p w14:paraId="364C6305" w14:textId="2874006B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1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spółdzielnia mieszkaniowa</w:t>
            </w:r>
          </w:p>
          <w:p w14:paraId="2B5797F9" w14:textId="05CC800A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0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organizacja pozarządowa lub inne, zrównane z nimi ustawą o działalności pożytku publicznego i wolontariacie</w:t>
            </w:r>
          </w:p>
          <w:p w14:paraId="4CC4DFB8" w14:textId="46F9D666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7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instytucja publiczna</w:t>
            </w:r>
          </w:p>
          <w:p w14:paraId="6C179284" w14:textId="2F500164" w:rsidR="0013230D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82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przedsiębiorca / podmiot gospodarczy</w:t>
            </w:r>
          </w:p>
          <w:p w14:paraId="3E863601" w14:textId="1C68A3EC" w:rsidR="0013230D" w:rsidRPr="00F94ED4" w:rsidRDefault="005912F1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0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inny (jaki?)…………………………………………….</w:t>
            </w:r>
          </w:p>
        </w:tc>
      </w:tr>
      <w:tr w:rsidR="0012692E" w:rsidRPr="00F94ED4" w14:paraId="3E77858B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63C6033F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14:paraId="77F651A6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0A4AF06E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14:paraId="3308B339" w14:textId="77777777" w:rsidTr="00402E4D">
        <w:trPr>
          <w:trHeight w:val="870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FA73528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shd w:val="clear" w:color="auto" w:fill="auto"/>
            <w:vAlign w:val="center"/>
          </w:tcPr>
          <w:p w14:paraId="0CAF101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5C11951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FD0510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14:paraId="7E21CD8D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F4EC7F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14:paraId="780F908C" w14:textId="77777777" w:rsidTr="00BB4DA4">
        <w:trPr>
          <w:trHeight w:val="70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1D79F8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26DFF5B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82945F8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14:paraId="6DD14F03" w14:textId="77777777" w:rsidTr="00BB4DA4">
        <w:trPr>
          <w:trHeight w:val="2542"/>
          <w:jc w:val="center"/>
        </w:trPr>
        <w:tc>
          <w:tcPr>
            <w:tcW w:w="9356" w:type="dxa"/>
            <w:gridSpan w:val="8"/>
            <w:shd w:val="clear" w:color="auto" w:fill="auto"/>
          </w:tcPr>
          <w:p w14:paraId="40EA0BBE" w14:textId="1FC7F9EC" w:rsidR="00402E4D" w:rsidRPr="00835E90" w:rsidRDefault="00402E4D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F0D448D" w14:textId="77777777" w:rsidTr="00402E4D">
        <w:trPr>
          <w:trHeight w:val="371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D121E0" w14:textId="7C449326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14:paraId="6668171A" w14:textId="77777777" w:rsidTr="00402E4D">
        <w:trPr>
          <w:trHeight w:val="2683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B0B9536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568410F5" w14:textId="77777777" w:rsidTr="00402E4D">
        <w:trPr>
          <w:trHeight w:val="392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24B1C28" w14:textId="77777777"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14:paraId="0377AD3D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38B6C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C9C19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28D2B85" w14:textId="77777777"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CCB6F3F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409ABD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13DBF79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75547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DBF7A35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C00EEE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90059C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6211EF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C369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6682072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3B16F1B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38DD368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0D8090D1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68E3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A048076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9C13152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71E088C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2F4149A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706E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66187AA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69E6F3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BA23779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63A9BBB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5299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C9DC87" w14:textId="77777777"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1DE9E1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3A98EF4E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9371BE3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A1E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E916EAA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C4F55B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14:paraId="7D1FE2F1" w14:textId="77777777" w:rsidTr="00402E4D">
        <w:trPr>
          <w:trHeight w:val="1681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8214D4B" w14:textId="77777777"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509EF470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14:paraId="7D143D62" w14:textId="77777777"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C83CA7F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14:paraId="36FC2136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192DB81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79FB90E4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14:paraId="42F28167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C5B141F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14:paraId="185A6128" w14:textId="77777777" w:rsidTr="00402E4D">
        <w:trPr>
          <w:trHeight w:val="1134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B523727" w14:textId="77777777"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(mm/rr)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2C1AB9E5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14:paraId="23080ECD" w14:textId="77777777" w:rsidTr="00402E4D">
        <w:trPr>
          <w:trHeight w:val="395"/>
          <w:jc w:val="center"/>
        </w:trPr>
        <w:tc>
          <w:tcPr>
            <w:tcW w:w="4081" w:type="dxa"/>
            <w:gridSpan w:val="2"/>
            <w:vMerge w:val="restart"/>
            <w:shd w:val="clear" w:color="auto" w:fill="auto"/>
            <w:vAlign w:val="center"/>
          </w:tcPr>
          <w:p w14:paraId="5E4E02A3" w14:textId="77777777"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we współpracy z partnerem/ami?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71C80F83" w14:textId="77777777"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14:paraId="7233F81C" w14:textId="77777777" w:rsidTr="00402E4D">
        <w:trPr>
          <w:trHeight w:val="67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072C8BD8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FD87E1" w14:textId="77777777"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352953C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38C6715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4EC237CB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E336B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6B61D3D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8B92282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2C5B53C4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A9567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9666838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A0A7F2B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116D99DD" w14:textId="77777777"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34B4757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14:paraId="51F98D38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4FBD458C" w14:textId="729CFF9F"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Źródło finansowania 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finansowanie unijne – jakie?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jeśli możliwe do określenia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środki 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krajowe, środki własne,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inne)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B21FD27" w14:textId="77777777"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68219F8F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DAB8531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14:paraId="4821BD4E" w14:textId="77777777" w:rsidTr="00BB4DA4">
        <w:trPr>
          <w:trHeight w:val="974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CF32D67" w14:textId="77777777"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9C1018" w14:textId="01009AE4" w:rsidR="00C6160B" w:rsidRPr="0065433A" w:rsidRDefault="00BB4DA4" w:rsidP="0065433A">
      <w:pPr>
        <w:spacing w:line="276" w:lineRule="auto"/>
        <w:ind w:firstLine="0"/>
        <w:rPr>
          <w:rFonts w:asciiTheme="minorHAnsi" w:hAnsiTheme="minorHAnsi"/>
          <w:i/>
          <w:sz w:val="20"/>
          <w:szCs w:val="20"/>
          <w:highlight w:val="yellow"/>
        </w:rPr>
      </w:pPr>
      <w:r w:rsidRPr="0065433A">
        <w:rPr>
          <w:rFonts w:asciiTheme="minorHAnsi" w:hAnsiTheme="minorHAnsi"/>
          <w:i/>
          <w:sz w:val="20"/>
          <w:szCs w:val="20"/>
        </w:rPr>
        <w:t>W razie pytań prosimy o kontakt:</w:t>
      </w:r>
      <w:r w:rsidR="0065433A" w:rsidRPr="0065433A">
        <w:t xml:space="preserve"> </w:t>
      </w:r>
      <w:r w:rsidR="0065433A" w:rsidRPr="0065433A">
        <w:rPr>
          <w:rFonts w:asciiTheme="minorHAnsi" w:hAnsiTheme="minorHAnsi"/>
          <w:i/>
          <w:sz w:val="20"/>
          <w:szCs w:val="20"/>
        </w:rPr>
        <w:t>ug@gminagorzyce.pl</w:t>
      </w:r>
      <w:r w:rsidR="0065433A">
        <w:t>.</w:t>
      </w:r>
      <w:r w:rsidR="0065433A" w:rsidRPr="0065433A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</w:p>
    <w:p w14:paraId="128AA979" w14:textId="77777777" w:rsidR="00BB4DA4" w:rsidRDefault="00BB4DA4" w:rsidP="005A5C7A">
      <w:pPr>
        <w:spacing w:line="276" w:lineRule="auto"/>
        <w:ind w:firstLine="0"/>
      </w:pPr>
    </w:p>
    <w:p w14:paraId="7E2208C9" w14:textId="77777777"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14:paraId="7AB7FD54" w14:textId="458437E4"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</w:t>
      </w:r>
      <w:r w:rsidR="00EA22DA">
        <w:rPr>
          <w:rFonts w:asciiTheme="minorHAnsi" w:hAnsiTheme="minorHAnsi"/>
          <w:i/>
          <w:sz w:val="20"/>
          <w:szCs w:val="20"/>
        </w:rPr>
        <w:t xml:space="preserve"> z późn. zm.)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w celu sporządzenia </w:t>
      </w:r>
      <w:r w:rsidR="00AB0852" w:rsidRPr="00BB4DA4">
        <w:rPr>
          <w:rFonts w:asciiTheme="minorHAnsi" w:hAnsiTheme="minorHAnsi"/>
          <w:i/>
          <w:sz w:val="20"/>
          <w:szCs w:val="20"/>
        </w:rPr>
        <w:t>oraz przeprowadzenia konsultacji społecznych Gminne</w:t>
      </w:r>
      <w:r w:rsidR="00A52F60" w:rsidRPr="00BB4DA4">
        <w:rPr>
          <w:rFonts w:asciiTheme="minorHAnsi" w:hAnsiTheme="minorHAnsi"/>
          <w:i/>
          <w:sz w:val="20"/>
          <w:szCs w:val="20"/>
        </w:rPr>
        <w:t xml:space="preserve">go Programu </w:t>
      </w:r>
      <w:r w:rsidR="00EA22DA">
        <w:rPr>
          <w:rFonts w:asciiTheme="minorHAnsi" w:hAnsiTheme="minorHAnsi"/>
          <w:i/>
          <w:sz w:val="20"/>
          <w:szCs w:val="20"/>
        </w:rPr>
        <w:t>Gminy Gorzyce</w:t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sz w:val="20"/>
          <w:szCs w:val="20"/>
        </w:rPr>
        <w:br/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na lata </w:t>
      </w:r>
      <w:r w:rsidR="00A52F60" w:rsidRPr="00BB4DA4">
        <w:rPr>
          <w:rFonts w:asciiTheme="minorHAnsi" w:hAnsiTheme="minorHAnsi"/>
          <w:i/>
          <w:sz w:val="20"/>
          <w:szCs w:val="20"/>
        </w:rPr>
        <w:t>20</w:t>
      </w:r>
      <w:r w:rsidR="00BB4DA4" w:rsidRPr="00BB4DA4">
        <w:rPr>
          <w:rFonts w:asciiTheme="minorHAnsi" w:hAnsiTheme="minorHAnsi"/>
          <w:i/>
          <w:sz w:val="20"/>
          <w:szCs w:val="20"/>
        </w:rPr>
        <w:t>2</w:t>
      </w:r>
      <w:r w:rsidR="00EA22DA">
        <w:rPr>
          <w:rFonts w:asciiTheme="minorHAnsi" w:hAnsiTheme="minorHAnsi"/>
          <w:i/>
          <w:sz w:val="20"/>
          <w:szCs w:val="20"/>
        </w:rPr>
        <w:t>3</w:t>
      </w:r>
      <w:r w:rsidR="00A52F60" w:rsidRPr="00BB4DA4">
        <w:rPr>
          <w:rFonts w:asciiTheme="minorHAnsi" w:hAnsiTheme="minorHAnsi"/>
          <w:i/>
          <w:sz w:val="20"/>
          <w:szCs w:val="20"/>
        </w:rPr>
        <w:t>–20</w:t>
      </w:r>
      <w:r w:rsidR="00BB4DA4" w:rsidRPr="00BB4DA4">
        <w:rPr>
          <w:rFonts w:asciiTheme="minorHAnsi" w:hAnsiTheme="minorHAnsi"/>
          <w:i/>
          <w:sz w:val="20"/>
          <w:szCs w:val="20"/>
        </w:rPr>
        <w:t>30</w:t>
      </w:r>
      <w:r w:rsidR="00A52F60">
        <w:rPr>
          <w:rFonts w:asciiTheme="minorHAnsi" w:hAnsiTheme="minorHAnsi"/>
          <w:i/>
          <w:sz w:val="20"/>
          <w:szCs w:val="20"/>
        </w:rPr>
        <w:t>.</w:t>
      </w:r>
    </w:p>
    <w:p w14:paraId="7F7E840F" w14:textId="00470A57"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>9 października 2015 roku o rewitalizacji (Dz. U. z 20</w:t>
      </w:r>
      <w:r w:rsidR="00C470C8">
        <w:rPr>
          <w:rFonts w:asciiTheme="minorHAnsi" w:hAnsiTheme="minorHAnsi"/>
          <w:i/>
          <w:sz w:val="20"/>
          <w:szCs w:val="20"/>
        </w:rPr>
        <w:t>21</w:t>
      </w:r>
      <w:r w:rsidRPr="00950534">
        <w:rPr>
          <w:rFonts w:asciiTheme="minorHAnsi" w:hAnsiTheme="minorHAnsi"/>
          <w:i/>
          <w:sz w:val="20"/>
          <w:szCs w:val="20"/>
        </w:rPr>
        <w:t xml:space="preserve"> r. poz. </w:t>
      </w:r>
      <w:r w:rsidR="00C470C8">
        <w:rPr>
          <w:rFonts w:asciiTheme="minorHAnsi" w:hAnsiTheme="minorHAnsi"/>
          <w:i/>
          <w:sz w:val="20"/>
          <w:szCs w:val="20"/>
        </w:rPr>
        <w:t>485</w:t>
      </w:r>
      <w:r w:rsidR="00EA22DA">
        <w:rPr>
          <w:rFonts w:asciiTheme="minorHAnsi" w:hAnsiTheme="minorHAnsi"/>
          <w:i/>
          <w:sz w:val="20"/>
          <w:szCs w:val="20"/>
        </w:rPr>
        <w:t xml:space="preserve"> z późn. zm.</w:t>
      </w:r>
      <w:r w:rsidRPr="00950534">
        <w:rPr>
          <w:rFonts w:asciiTheme="minorHAnsi" w:hAnsiTheme="minorHAnsi"/>
          <w:i/>
          <w:sz w:val="20"/>
          <w:szCs w:val="20"/>
        </w:rPr>
        <w:t>).</w:t>
      </w:r>
    </w:p>
    <w:p w14:paraId="339D4017" w14:textId="77777777"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14:paraId="32B089F3" w14:textId="77777777"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39A8EFB7" w14:textId="77777777"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2101216A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436BA27E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1345A474" w14:textId="77777777"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71C2A019" w14:textId="77777777"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14:paraId="5284D47E" w14:textId="0FD7F717" w:rsidR="004B5302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p w14:paraId="6B2EDF41" w14:textId="0037BFC5" w:rsidR="00C470C8" w:rsidRDefault="00C470C8">
      <w:pPr>
        <w:spacing w:after="160" w:line="259" w:lineRule="auto"/>
        <w:ind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130C048B" w14:textId="1FC39F65" w:rsid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70C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KLAUZULA INFORMACYJNA DOTYCZĄCA PRZETWARZANIA DANYCH OSOBOWYCH</w:t>
      </w:r>
    </w:p>
    <w:p w14:paraId="2EC6B69E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F17032A" w14:textId="17051DAB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ochronie danych (Dz. Urz. UE L 119 z 04.05.2016) informuję, iż: </w:t>
      </w:r>
    </w:p>
    <w:p w14:paraId="6013AD23" w14:textId="77777777" w:rsidR="0065433A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1. Administratorem Pani/Pana danych osobowych przetwarzanych w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 xml:space="preserve">Urzędzie Gminy Gorzyce jest Wójt Gminy Gorzyce, ul. Sandomierska 75, 39-432 Gorzyce, adres email: ug@gminagorzyce.pl, tel. 15 836 20 75 </w:t>
      </w:r>
    </w:p>
    <w:p w14:paraId="1D15EDE2" w14:textId="61968093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2. Jeśli ma Pani/Pan pytania dotyczące sposobu i zakresu przetwarzania Pani/Pana danych osobowych w zakresie działania Urzędu </w:t>
      </w:r>
      <w:r w:rsidR="0065433A">
        <w:rPr>
          <w:rFonts w:ascii="Calibri" w:hAnsi="Calibri" w:cs="Calibri"/>
          <w:color w:val="000000"/>
          <w:sz w:val="22"/>
          <w:szCs w:val="22"/>
        </w:rPr>
        <w:t>Gminy Gorzyce</w:t>
      </w:r>
      <w:r w:rsidRPr="00C470C8">
        <w:rPr>
          <w:rFonts w:ascii="Calibri" w:hAnsi="Calibri" w:cs="Calibri"/>
          <w:color w:val="000000"/>
          <w:sz w:val="22"/>
          <w:szCs w:val="22"/>
        </w:rPr>
        <w:t>, a także przysługujących Pani/Panu uprawnień, może się Pani/Pan skontaktować z Inspektorem Ochrony Danych</w:t>
      </w:r>
      <w:r w:rsidR="0065433A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adres e-mail: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>iod@gorzyce.pl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D53C2ED" w14:textId="0C066966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3. Pani/Pana dane będą przetwarzane w celu opracowania </w:t>
      </w:r>
      <w:r w:rsidRPr="00BB4DA4">
        <w:rPr>
          <w:rFonts w:asciiTheme="minorHAnsi" w:hAnsiTheme="minorHAnsi"/>
          <w:i/>
          <w:sz w:val="20"/>
          <w:szCs w:val="20"/>
        </w:rPr>
        <w:t>Gminnego Programu Rewitalizacji</w:t>
      </w:r>
      <w:r w:rsidR="0065433A">
        <w:rPr>
          <w:rFonts w:asciiTheme="minorHAnsi" w:hAnsiTheme="minorHAnsi"/>
          <w:i/>
          <w:sz w:val="20"/>
          <w:szCs w:val="20"/>
        </w:rPr>
        <w:t xml:space="preserve"> Gminy Gorzyce</w:t>
      </w:r>
      <w:r w:rsidRPr="00BB4DA4">
        <w:rPr>
          <w:rFonts w:asciiTheme="minorHAnsi" w:hAnsiTheme="minorHAnsi"/>
          <w:i/>
          <w:sz w:val="20"/>
          <w:szCs w:val="20"/>
        </w:rPr>
        <w:t xml:space="preserve"> na lata 202</w:t>
      </w:r>
      <w:r w:rsidR="0065433A">
        <w:rPr>
          <w:rFonts w:asciiTheme="minorHAnsi" w:hAnsiTheme="minorHAnsi"/>
          <w:i/>
          <w:sz w:val="20"/>
          <w:szCs w:val="20"/>
        </w:rPr>
        <w:t>3</w:t>
      </w:r>
      <w:r w:rsidRPr="00BB4DA4">
        <w:rPr>
          <w:rFonts w:asciiTheme="minorHAnsi" w:hAnsiTheme="minorHAnsi"/>
          <w:i/>
          <w:sz w:val="20"/>
          <w:szCs w:val="20"/>
        </w:rPr>
        <w:t>–2030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C470C8">
        <w:rPr>
          <w:rFonts w:ascii="Calibri" w:hAnsi="Calibri" w:cs="Calibri"/>
          <w:color w:val="000000"/>
          <w:sz w:val="22"/>
          <w:szCs w:val="22"/>
        </w:rPr>
        <w:t>oraz umożliwienia Pani/Panu wpisania do tego dokumentu swojej propozycji planowanego do realizacji projektu, który przyczyni się do rozwoju obszaru</w:t>
      </w:r>
      <w:r>
        <w:rPr>
          <w:rFonts w:ascii="Calibri" w:hAnsi="Calibri" w:cs="Calibri"/>
          <w:color w:val="000000"/>
          <w:sz w:val="22"/>
          <w:szCs w:val="22"/>
        </w:rPr>
        <w:t xml:space="preserve">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169F768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4. Podstawą prawną do przetwarzania danych osobowych jest art. 6 ust. 1 lit. e RODO – przetwarzanie jest niezbędne do wykonania zadania realizowanego w interesie publicznym. </w:t>
      </w:r>
    </w:p>
    <w:p w14:paraId="19452D9F" w14:textId="363E7A8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5. Administrator przekazuje Pani/Pana dane innemu odbiorcy, na podstawie stosownej umowy podpisanej z Gminą </w:t>
      </w:r>
      <w:r w:rsidR="00E60C68">
        <w:rPr>
          <w:rFonts w:ascii="Calibri" w:hAnsi="Calibri" w:cs="Calibri"/>
          <w:color w:val="000000"/>
          <w:sz w:val="22"/>
          <w:szCs w:val="22"/>
        </w:rPr>
        <w:t>Gorzyce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– podmiot zewnętrzny opracowujący dokument: </w:t>
      </w:r>
      <w:r w:rsidR="00E60C68">
        <w:rPr>
          <w:rFonts w:ascii="Calibri" w:hAnsi="Calibri" w:cs="Calibri"/>
          <w:color w:val="000000"/>
          <w:sz w:val="22"/>
          <w:szCs w:val="22"/>
        </w:rPr>
        <w:t>InicjatywaLokalna.pl sp. z o.o.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60C68">
        <w:rPr>
          <w:rFonts w:ascii="Calibri" w:hAnsi="Calibri" w:cs="Calibri"/>
          <w:color w:val="000000"/>
          <w:sz w:val="22"/>
          <w:szCs w:val="22"/>
        </w:rPr>
        <w:t>ul. Sienkiewicza 78</w:t>
      </w:r>
      <w:r w:rsidRPr="00C470C8">
        <w:rPr>
          <w:rFonts w:ascii="Calibri" w:hAnsi="Calibri" w:cs="Calibri"/>
          <w:color w:val="000000"/>
          <w:sz w:val="22"/>
          <w:szCs w:val="22"/>
        </w:rPr>
        <w:t>, 2</w:t>
      </w:r>
      <w:r w:rsidR="00E60C68">
        <w:rPr>
          <w:rFonts w:ascii="Calibri" w:hAnsi="Calibri" w:cs="Calibri"/>
          <w:color w:val="000000"/>
          <w:sz w:val="22"/>
          <w:szCs w:val="22"/>
        </w:rPr>
        <w:t>5-501 Kielce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NIP: </w:t>
      </w:r>
      <w:r w:rsidR="00E60C68">
        <w:rPr>
          <w:rFonts w:ascii="Calibri" w:hAnsi="Calibri" w:cs="Calibri"/>
          <w:color w:val="000000"/>
          <w:sz w:val="22"/>
          <w:szCs w:val="22"/>
        </w:rPr>
        <w:t>9592001439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REGON: </w:t>
      </w:r>
      <w:r w:rsidR="004E0108">
        <w:rPr>
          <w:rFonts w:ascii="Calibri" w:hAnsi="Calibri" w:cs="Calibri"/>
          <w:color w:val="000000"/>
          <w:sz w:val="22"/>
          <w:szCs w:val="22"/>
        </w:rPr>
        <w:t>399318638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F3E244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6. Pani/Pana dane osobowe nie będą przekazywane do państwa trzeciego lub organizacji międzynarodowej. </w:t>
      </w:r>
    </w:p>
    <w:p w14:paraId="603BF257" w14:textId="4783D818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7. Pani/Pana dane osobowe przechowywane będą przez okres przygotowania </w:t>
      </w:r>
      <w:r w:rsidR="004E0108">
        <w:rPr>
          <w:rFonts w:ascii="Calibri" w:hAnsi="Calibri" w:cs="Calibri"/>
          <w:color w:val="000000"/>
          <w:sz w:val="22"/>
          <w:szCs w:val="22"/>
        </w:rPr>
        <w:t>Gminnego Programu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Po tym czasie dane zostaną usunięte. </w:t>
      </w:r>
    </w:p>
    <w:p w14:paraId="76CCD0D0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8. Posiadają Pani/Pan prawo do żądania od Administratora dostępu do swoich danych osobowych, ograniczenia przetwarzania danych, wniesienia sprzeciwu, usunięcia danych. </w:t>
      </w:r>
    </w:p>
    <w:p w14:paraId="2A73BA45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9. 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34BDA28A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10. Pani/Pana dane osobowe nie będą podlegać automatycznym decyzjom, w tym również w formie profilowania. </w:t>
      </w:r>
    </w:p>
    <w:p w14:paraId="75C4A57B" w14:textId="77777777" w:rsidR="00C470C8" w:rsidRPr="00B4262B" w:rsidRDefault="00C470C8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</w:p>
    <w:sectPr w:rsidR="00C470C8" w:rsidRPr="00B4262B" w:rsidSect="00FA05AB"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FE21" w14:textId="77777777" w:rsidR="00B7398E" w:rsidRDefault="00B7398E" w:rsidP="00FA05AB">
      <w:pPr>
        <w:spacing w:line="240" w:lineRule="auto"/>
      </w:pPr>
      <w:r>
        <w:separator/>
      </w:r>
    </w:p>
  </w:endnote>
  <w:endnote w:type="continuationSeparator" w:id="0">
    <w:p w14:paraId="5F8B2311" w14:textId="77777777" w:rsidR="00B7398E" w:rsidRDefault="00B7398E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1578" w14:textId="77777777" w:rsidR="00B7398E" w:rsidRDefault="00B7398E" w:rsidP="00FA05AB">
      <w:pPr>
        <w:spacing w:line="240" w:lineRule="auto"/>
      </w:pPr>
      <w:r>
        <w:separator/>
      </w:r>
    </w:p>
  </w:footnote>
  <w:footnote w:type="continuationSeparator" w:id="0">
    <w:p w14:paraId="622A012F" w14:textId="77777777" w:rsidR="00B7398E" w:rsidRDefault="00B7398E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3230D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5180"/>
    <w:rsid w:val="002F5C34"/>
    <w:rsid w:val="00334F49"/>
    <w:rsid w:val="00352948"/>
    <w:rsid w:val="00354B66"/>
    <w:rsid w:val="00366618"/>
    <w:rsid w:val="00384B6B"/>
    <w:rsid w:val="003B7F5B"/>
    <w:rsid w:val="003F0629"/>
    <w:rsid w:val="00402E4D"/>
    <w:rsid w:val="00417340"/>
    <w:rsid w:val="004322D4"/>
    <w:rsid w:val="0043737A"/>
    <w:rsid w:val="004426F5"/>
    <w:rsid w:val="004675A4"/>
    <w:rsid w:val="004A6F6A"/>
    <w:rsid w:val="004B5302"/>
    <w:rsid w:val="004E0108"/>
    <w:rsid w:val="004F18A7"/>
    <w:rsid w:val="00515C72"/>
    <w:rsid w:val="00526ECF"/>
    <w:rsid w:val="005912F1"/>
    <w:rsid w:val="005A5C7A"/>
    <w:rsid w:val="005B6443"/>
    <w:rsid w:val="005E5E78"/>
    <w:rsid w:val="005F5EA6"/>
    <w:rsid w:val="00624A04"/>
    <w:rsid w:val="0065433A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832D6C"/>
    <w:rsid w:val="00845E70"/>
    <w:rsid w:val="0085090F"/>
    <w:rsid w:val="00852A4F"/>
    <w:rsid w:val="00873AB2"/>
    <w:rsid w:val="0088507D"/>
    <w:rsid w:val="008B3106"/>
    <w:rsid w:val="0090217D"/>
    <w:rsid w:val="00911AF9"/>
    <w:rsid w:val="00950534"/>
    <w:rsid w:val="009A4C48"/>
    <w:rsid w:val="009D0E31"/>
    <w:rsid w:val="00A42DDA"/>
    <w:rsid w:val="00A43A61"/>
    <w:rsid w:val="00A47886"/>
    <w:rsid w:val="00A506FD"/>
    <w:rsid w:val="00A52F60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7398E"/>
    <w:rsid w:val="00BB4DA4"/>
    <w:rsid w:val="00BF1EB1"/>
    <w:rsid w:val="00C275F6"/>
    <w:rsid w:val="00C37B73"/>
    <w:rsid w:val="00C470C8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0C68"/>
    <w:rsid w:val="00E649C8"/>
    <w:rsid w:val="00E93E6D"/>
    <w:rsid w:val="00EA22DA"/>
    <w:rsid w:val="00EA3585"/>
    <w:rsid w:val="00ED63E5"/>
    <w:rsid w:val="00EF2362"/>
    <w:rsid w:val="00EF5A2F"/>
    <w:rsid w:val="00F6100E"/>
    <w:rsid w:val="00F94C16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DE7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0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93E4-3687-4D65-AF79-B058F560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Kaleta</dc:creator>
  <cp:lastModifiedBy>Konto Microsoft</cp:lastModifiedBy>
  <cp:revision>2</cp:revision>
  <dcterms:created xsi:type="dcterms:W3CDTF">2023-07-14T11:00:00Z</dcterms:created>
  <dcterms:modified xsi:type="dcterms:W3CDTF">2023-07-14T11:00:00Z</dcterms:modified>
</cp:coreProperties>
</file>