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36" w:rsidRPr="00840B36" w:rsidRDefault="00840B36" w:rsidP="00A85364">
      <w:pPr>
        <w:pStyle w:val="NormalnyWeb"/>
        <w:spacing w:line="276" w:lineRule="auto"/>
        <w:jc w:val="both"/>
        <w:rPr>
          <w:color w:val="000000"/>
        </w:rPr>
      </w:pPr>
      <w:r w:rsidRPr="00840B36">
        <w:rPr>
          <w:color w:val="000000"/>
        </w:rPr>
        <w:t xml:space="preserve">Zgodnie z art. 13 ust. 1 i 2 rozporządzenia Parlamentu Europejskiego i Rady (UE) 2016/679 z dnia </w:t>
      </w:r>
      <w:bookmarkStart w:id="0" w:name="_GoBack"/>
      <w:r w:rsidRPr="00840B36">
        <w:rPr>
          <w:color w:val="000000"/>
        </w:rPr>
        <w:t>2</w:t>
      </w:r>
      <w:bookmarkEnd w:id="0"/>
      <w:r w:rsidRPr="00840B36">
        <w:rPr>
          <w:color w:val="000000"/>
        </w:rPr>
        <w:t xml:space="preserve">7 kwietnia 2016 r. w sprawie ochrony osób fizycznych w związku z przetwarzaniem danych osobowych i w sprawie swobodnego przepływu takich danych oraz uchylenia dyrektywy 95/46/WE (ogólne rozporządzenie o ochronie danych) (Dz. Urz. UE L </w:t>
      </w:r>
      <w:r w:rsidR="00A85364">
        <w:rPr>
          <w:color w:val="000000"/>
        </w:rPr>
        <w:t>119 z </w:t>
      </w:r>
      <w:r w:rsidRPr="00840B36">
        <w:rPr>
          <w:color w:val="000000"/>
        </w:rPr>
        <w:t>04.05.2016, str. 1), dalej „RODO”, informuję, że:</w:t>
      </w:r>
    </w:p>
    <w:p w:rsidR="00840B36" w:rsidRDefault="00840B36" w:rsidP="00A85364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  <w:rPr>
          <w:color w:val="000000"/>
        </w:rPr>
      </w:pPr>
      <w:r w:rsidRPr="00840B36">
        <w:rPr>
          <w:color w:val="000000"/>
        </w:rPr>
        <w:t>administratorem Pani/Pana danych osobowych przetwarzanych  w  ramach konkursu na</w:t>
      </w:r>
      <w:r w:rsidR="008B7195">
        <w:rPr>
          <w:color w:val="000000"/>
        </w:rPr>
        <w:t> </w:t>
      </w:r>
      <w:r w:rsidRPr="00840B36">
        <w:rPr>
          <w:color w:val="000000"/>
        </w:rPr>
        <w:t>nabór Partnera do projektu jest Zamawiający, tj. Gmina Gorzyce z siedzibą przy ul.</w:t>
      </w:r>
      <w:r w:rsidR="008B7195">
        <w:rPr>
          <w:color w:val="000000"/>
        </w:rPr>
        <w:t> </w:t>
      </w:r>
      <w:r w:rsidRPr="00840B36">
        <w:rPr>
          <w:color w:val="000000"/>
        </w:rPr>
        <w:t>Sandomierskiej 75, 39-432 Gorzyce, w której imieniu obowiązki Administratora wykonuje Wójt;</w:t>
      </w:r>
    </w:p>
    <w:p w:rsidR="00264EE5" w:rsidRDefault="00264EE5" w:rsidP="00A85364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j</w:t>
      </w:r>
      <w:r w:rsidR="00840B36" w:rsidRPr="00840B36">
        <w:rPr>
          <w:color w:val="000000"/>
        </w:rPr>
        <w:t>eśli  ma  Pani/Pan  pytania  dotyczące  sposobu  i  zakresu  przetwarzania Pani/Pan</w:t>
      </w:r>
      <w:r w:rsidR="00840B36">
        <w:rPr>
          <w:color w:val="000000"/>
        </w:rPr>
        <w:t xml:space="preserve">a </w:t>
      </w:r>
      <w:r w:rsidR="00840B36" w:rsidRPr="00840B36">
        <w:rPr>
          <w:color w:val="000000"/>
        </w:rPr>
        <w:t>dany</w:t>
      </w:r>
      <w:r w:rsidR="00840B36">
        <w:rPr>
          <w:color w:val="000000"/>
        </w:rPr>
        <w:t xml:space="preserve">ch </w:t>
      </w:r>
      <w:r w:rsidR="00840B36" w:rsidRPr="00840B36">
        <w:rPr>
          <w:color w:val="000000"/>
        </w:rPr>
        <w:t>osobowy</w:t>
      </w:r>
      <w:r>
        <w:rPr>
          <w:color w:val="000000"/>
        </w:rPr>
        <w:t>ch</w:t>
      </w:r>
      <w:r>
        <w:rPr>
          <w:color w:val="000000"/>
        </w:rPr>
        <w:tab/>
        <w:t xml:space="preserve">w </w:t>
      </w:r>
      <w:r w:rsidR="00840B36" w:rsidRPr="00840B36">
        <w:rPr>
          <w:color w:val="000000"/>
        </w:rPr>
        <w:t>związ</w:t>
      </w:r>
      <w:r>
        <w:rPr>
          <w:color w:val="000000"/>
        </w:rPr>
        <w:t xml:space="preserve">ku z </w:t>
      </w:r>
      <w:r w:rsidR="00840B36" w:rsidRPr="00840B36">
        <w:rPr>
          <w:color w:val="000000"/>
        </w:rPr>
        <w:t>konku</w:t>
      </w:r>
      <w:r>
        <w:rPr>
          <w:color w:val="000000"/>
        </w:rPr>
        <w:t xml:space="preserve">rsem lub </w:t>
      </w:r>
      <w:r w:rsidR="00840B36" w:rsidRPr="00840B36">
        <w:rPr>
          <w:color w:val="000000"/>
        </w:rPr>
        <w:t>wykonanie</w:t>
      </w:r>
      <w:r w:rsidR="00840B36">
        <w:rPr>
          <w:color w:val="000000"/>
        </w:rPr>
        <w:t xml:space="preserve">m </w:t>
      </w:r>
      <w:r w:rsidR="00840B36" w:rsidRPr="00840B36">
        <w:rPr>
          <w:color w:val="000000"/>
        </w:rPr>
        <w:t xml:space="preserve">przedmiotowego projektu, a także przysługujących Pani/Panu uprawnień, może się Pani/Pan skontaktować się z Inspektorem Ochrony Danych Osobowych w Gminie Gorzyce za pomocą adresu: </w:t>
      </w:r>
      <w:hyperlink r:id="rId5" w:history="1">
        <w:r w:rsidRPr="00F22CE5">
          <w:rPr>
            <w:rStyle w:val="Hipercze"/>
          </w:rPr>
          <w:t>iodo@gminagorzyce.pl</w:t>
        </w:r>
      </w:hyperlink>
      <w:r w:rsidR="00840B36" w:rsidRPr="00840B36">
        <w:rPr>
          <w:color w:val="000000"/>
        </w:rPr>
        <w:t>;</w:t>
      </w:r>
    </w:p>
    <w:p w:rsidR="00264EE5" w:rsidRDefault="00840B36" w:rsidP="00A85364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  <w:rPr>
          <w:color w:val="000000"/>
        </w:rPr>
      </w:pPr>
      <w:r w:rsidRPr="00264EE5">
        <w:rPr>
          <w:color w:val="000000"/>
        </w:rPr>
        <w:t xml:space="preserve">Pani/Pana dane osobowe przetwarzane będą na podstawie art. 6 ust. 1 lit. c RODO w celu </w:t>
      </w:r>
      <w:r w:rsidR="00264EE5" w:rsidRPr="00264EE5">
        <w:rPr>
          <w:color w:val="000000"/>
        </w:rPr>
        <w:t xml:space="preserve">przeprowadzenia </w:t>
      </w:r>
      <w:r w:rsidR="00264EE5" w:rsidRPr="00264EE5">
        <w:rPr>
          <w:color w:val="000000"/>
          <w:lang w:bidi="pl-PL"/>
        </w:rPr>
        <w:t>otwartego naboru partnera do projektu planowanego do dofinansowania ze środków programu regionalnego Fundusze Europejskie dla Podkarpacia 2021-2027, Priorytetu FEPK.02 Energia i środowisko, Działanie FEPK.02.05 Adaptacja do zmian klimatu, nr naboru FEPK.02.05-IZ.00-002/23</w:t>
      </w:r>
      <w:r w:rsidR="0024126F">
        <w:rPr>
          <w:color w:val="000000"/>
        </w:rPr>
        <w:t>;</w:t>
      </w:r>
    </w:p>
    <w:p w:rsidR="00264EE5" w:rsidRDefault="00264EE5" w:rsidP="00A8536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264EE5">
        <w:rPr>
          <w:color w:val="000000"/>
        </w:rPr>
        <w:t>W  związku  z  przetwarzaniem  danych  w  celu, o  którym mowa  w  pkt 3</w:t>
      </w:r>
      <w:r>
        <w:rPr>
          <w:color w:val="000000"/>
        </w:rPr>
        <w:t xml:space="preserve"> </w:t>
      </w:r>
      <w:r w:rsidRPr="00264EE5">
        <w:rPr>
          <w:color w:val="000000"/>
        </w:rPr>
        <w:t>odbiorcami Pani</w:t>
      </w:r>
      <w:r w:rsidR="0024126F">
        <w:rPr>
          <w:color w:val="000000"/>
        </w:rPr>
        <w:t>/Pana danych osobowych mogą być;</w:t>
      </w:r>
    </w:p>
    <w:p w:rsidR="00264EE5" w:rsidRDefault="00264EE5" w:rsidP="00A8536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osoby lub podmioty, którym </w:t>
      </w:r>
      <w:r w:rsidRPr="00264EE5">
        <w:rPr>
          <w:color w:val="000000"/>
        </w:rPr>
        <w:t>udo</w:t>
      </w:r>
      <w:r>
        <w:rPr>
          <w:color w:val="000000"/>
        </w:rPr>
        <w:t>stępniona zostanie dokumentacja postępowania w </w:t>
      </w:r>
      <w:r w:rsidRPr="00264EE5">
        <w:rPr>
          <w:color w:val="000000"/>
        </w:rPr>
        <w:t>oparciu przepisy ustawy z dnia 27 sierpnia 2009 r. o finansach publicznych (</w:t>
      </w:r>
      <w:r>
        <w:rPr>
          <w:color w:val="000000"/>
        </w:rPr>
        <w:t>Dz.U. z 2023 r., poz. 1273</w:t>
      </w:r>
      <w:r w:rsidR="0024126F">
        <w:rPr>
          <w:color w:val="000000"/>
        </w:rPr>
        <w:t xml:space="preserve"> z </w:t>
      </w:r>
      <w:proofErr w:type="spellStart"/>
      <w:r w:rsidR="0024126F">
        <w:rPr>
          <w:color w:val="000000"/>
        </w:rPr>
        <w:t>późn</w:t>
      </w:r>
      <w:proofErr w:type="spellEnd"/>
      <w:r w:rsidR="0024126F">
        <w:rPr>
          <w:color w:val="000000"/>
        </w:rPr>
        <w:t>. zm.);</w:t>
      </w:r>
    </w:p>
    <w:p w:rsidR="00264EE5" w:rsidRDefault="00264EE5" w:rsidP="00A8536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264EE5">
        <w:rPr>
          <w:color w:val="000000"/>
        </w:rPr>
        <w:t>inne podmioty, które na podstawie stosownych um</w:t>
      </w:r>
      <w:r>
        <w:rPr>
          <w:color w:val="000000"/>
        </w:rPr>
        <w:t xml:space="preserve">ów podpisanych z Urzędem Gminy </w:t>
      </w:r>
      <w:r w:rsidRPr="00264EE5">
        <w:rPr>
          <w:color w:val="000000"/>
        </w:rPr>
        <w:t>Gorzyce przetwarzają dane osobowe dla których Administratorem jest Gmina Gorzyce.</w:t>
      </w:r>
    </w:p>
    <w:p w:rsidR="0024126F" w:rsidRDefault="00264EE5" w:rsidP="00A8536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264EE5">
        <w:rPr>
          <w:color w:val="000000"/>
        </w:rPr>
        <w:t>Pani/Pana dane osobowe będą przechowywane przez okres niezbędny do realizacji cel</w:t>
      </w:r>
      <w:r w:rsidR="0024126F">
        <w:rPr>
          <w:color w:val="000000"/>
        </w:rPr>
        <w:t>u</w:t>
      </w:r>
      <w:r w:rsidRPr="00264EE5">
        <w:rPr>
          <w:color w:val="000000"/>
        </w:rPr>
        <w:t xml:space="preserve"> określon</w:t>
      </w:r>
      <w:r w:rsidR="0024126F">
        <w:rPr>
          <w:color w:val="000000"/>
        </w:rPr>
        <w:t>ego</w:t>
      </w:r>
      <w:r w:rsidRPr="00264EE5">
        <w:rPr>
          <w:color w:val="000000"/>
        </w:rPr>
        <w:t xml:space="preserve"> w pkt </w:t>
      </w:r>
      <w:r w:rsidR="0024126F">
        <w:rPr>
          <w:color w:val="000000"/>
        </w:rPr>
        <w:t>3</w:t>
      </w:r>
      <w:r w:rsidRPr="00264EE5">
        <w:rPr>
          <w:color w:val="000000"/>
        </w:rPr>
        <w:t>, a po tym czasie przez okres oraz w zakresie wymaganym przez przepisy powszechnie obowiązującego prawa, tj. przepisy u</w:t>
      </w:r>
      <w:r>
        <w:rPr>
          <w:color w:val="000000"/>
        </w:rPr>
        <w:t xml:space="preserve">stawy z dnia 14 lipca 1983 r. </w:t>
      </w:r>
      <w:r w:rsidRPr="00264EE5">
        <w:t>o</w:t>
      </w:r>
      <w:r>
        <w:t> </w:t>
      </w:r>
      <w:r w:rsidRPr="00264EE5">
        <w:t>narodowym</w:t>
      </w:r>
      <w:r w:rsidRPr="00264EE5">
        <w:rPr>
          <w:color w:val="000000"/>
        </w:rPr>
        <w:t xml:space="preserve"> zasobie archiwalnym i archiwach oraz aktach</w:t>
      </w:r>
      <w:r w:rsidR="0024126F">
        <w:rPr>
          <w:color w:val="000000"/>
        </w:rPr>
        <w:t xml:space="preserve"> wykonawczych do tej ustawy;</w:t>
      </w:r>
    </w:p>
    <w:p w:rsidR="0024126F" w:rsidRDefault="00840B36" w:rsidP="00A8536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24126F">
        <w:rPr>
          <w:color w:val="000000"/>
        </w:rPr>
        <w:t xml:space="preserve">obowiązek podania przez Panią/Pana danych osobowych bezpośrednio Pani/Pana dotyczących jest wymogiem </w:t>
      </w:r>
      <w:r w:rsidR="0024126F" w:rsidRPr="0024126F">
        <w:rPr>
          <w:color w:val="000000"/>
        </w:rPr>
        <w:t>w regulaminie otwartego naboru partnera do projektu planowanego do dofinansowania ze środków programu regionalnego Fundusze Europejskie dla Podkarpacia 2021-2027, Priorytetu FEPK.02 Energia i środowisko, Działanie FEPK.02.05 Adaptacja do zmian klimatu, nr naboru FEPK.02.05-IZ.00-002/23</w:t>
      </w:r>
      <w:r w:rsidRPr="0024126F">
        <w:rPr>
          <w:color w:val="000000"/>
        </w:rPr>
        <w:t>;</w:t>
      </w:r>
    </w:p>
    <w:p w:rsidR="0024126F" w:rsidRDefault="00840B36" w:rsidP="00A8536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24126F">
        <w:rPr>
          <w:color w:val="000000"/>
        </w:rPr>
        <w:t>w odniesieniu do Pani/Pana danych osobowych decyzje nie będą podejmowane w sposób zautomatyzowany, stosowanie do art. 22 RODO;</w:t>
      </w:r>
    </w:p>
    <w:p w:rsidR="00840B36" w:rsidRPr="0024126F" w:rsidRDefault="00840B36" w:rsidP="00A8536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24126F">
        <w:rPr>
          <w:color w:val="000000"/>
        </w:rPr>
        <w:t>posiada Pani/Pan:</w:t>
      </w:r>
    </w:p>
    <w:p w:rsidR="0024126F" w:rsidRDefault="00840B36" w:rsidP="00A8536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40B36">
        <w:rPr>
          <w:color w:val="000000"/>
        </w:rPr>
        <w:t>na podstawie art. 15 RODO prawo dostępu do danych osobowych Pani/Pana dotyczących;</w:t>
      </w:r>
    </w:p>
    <w:p w:rsidR="0024126F" w:rsidRDefault="00840B36" w:rsidP="00A8536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4126F">
        <w:rPr>
          <w:color w:val="000000"/>
        </w:rPr>
        <w:t>na podstawie art. 16 RODO prawo do sprostowan</w:t>
      </w:r>
      <w:r w:rsidR="0024126F">
        <w:rPr>
          <w:color w:val="000000"/>
        </w:rPr>
        <w:t>ia Pani/Pana danych osobowych</w:t>
      </w:r>
      <w:r w:rsidRPr="0024126F">
        <w:rPr>
          <w:color w:val="000000"/>
        </w:rPr>
        <w:t>;</w:t>
      </w:r>
    </w:p>
    <w:p w:rsidR="0017004A" w:rsidRDefault="0017004A" w:rsidP="00A8536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na podstawie art. </w:t>
      </w:r>
      <w:r w:rsidR="00840B36" w:rsidRPr="0024126F">
        <w:rPr>
          <w:color w:val="000000"/>
        </w:rPr>
        <w:t>18 RODO prawo żądania od administratora ograniczenia przetwarzania danych osobowych z zastrzeżeniem przypadków, o któryc</w:t>
      </w:r>
      <w:r w:rsidR="0024126F">
        <w:rPr>
          <w:color w:val="000000"/>
        </w:rPr>
        <w:t>h mowa w art. 18 ust. 2 RODO</w:t>
      </w:r>
      <w:r w:rsidR="00840B36" w:rsidRPr="0024126F">
        <w:rPr>
          <w:color w:val="000000"/>
        </w:rPr>
        <w:t>;</w:t>
      </w:r>
    </w:p>
    <w:p w:rsidR="0017004A" w:rsidRDefault="00840B36" w:rsidP="00A8536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17004A">
        <w:rPr>
          <w:color w:val="000000"/>
        </w:rPr>
        <w:t>prawo do wniesienia skargi do Pre</w:t>
      </w:r>
      <w:r w:rsidR="00264EE5" w:rsidRPr="0017004A">
        <w:rPr>
          <w:color w:val="000000"/>
        </w:rPr>
        <w:t>zesa Urzędu Ochrony Danych Osob</w:t>
      </w:r>
      <w:r w:rsidR="0017004A">
        <w:rPr>
          <w:color w:val="000000"/>
        </w:rPr>
        <w:t>o</w:t>
      </w:r>
      <w:r w:rsidRPr="0017004A">
        <w:rPr>
          <w:color w:val="000000"/>
        </w:rPr>
        <w:t>wych, gdy uzna Pani/Pan, że przetwarzanie danych osobowych Pani/Pana dotyczących narusza przepisy RODO;</w:t>
      </w:r>
    </w:p>
    <w:p w:rsidR="00840B36" w:rsidRPr="0017004A" w:rsidRDefault="00840B36" w:rsidP="00A8536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17004A">
        <w:rPr>
          <w:color w:val="000000"/>
        </w:rPr>
        <w:t>nie przysługuje Pani/Panu:</w:t>
      </w:r>
    </w:p>
    <w:p w:rsidR="00A85364" w:rsidRDefault="00840B36" w:rsidP="00A8536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40B36">
        <w:rPr>
          <w:color w:val="000000"/>
        </w:rPr>
        <w:t>w związku z art. 17 ust. 3 lit. b, d lub e RODO prawo do usunięcia danych osobowych;</w:t>
      </w:r>
    </w:p>
    <w:p w:rsidR="00A85364" w:rsidRDefault="00840B36" w:rsidP="00A8536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A85364">
        <w:rPr>
          <w:color w:val="000000"/>
        </w:rPr>
        <w:t>prawo do przenoszenia danych osobowych, o którym mowa w art. 20 RODO;</w:t>
      </w:r>
    </w:p>
    <w:p w:rsidR="00840B36" w:rsidRPr="00A85364" w:rsidRDefault="00840B36" w:rsidP="00A8536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A85364">
        <w:rPr>
          <w:color w:val="000000"/>
        </w:rPr>
        <w:t>na podstawie art. 21 RODO prawo sprzeciwu, wobec przetwarzania danych osobowych, gdyż podstawą prawną przetwarzania Pani/Pana danych os</w:t>
      </w:r>
      <w:r w:rsidR="00A85364">
        <w:rPr>
          <w:color w:val="000000"/>
        </w:rPr>
        <w:t xml:space="preserve">obowych jest art. 6 ust. 1 </w:t>
      </w:r>
      <w:proofErr w:type="spellStart"/>
      <w:r w:rsidR="00A85364">
        <w:rPr>
          <w:color w:val="000000"/>
        </w:rPr>
        <w:t>lit.</w:t>
      </w:r>
      <w:r w:rsidRPr="00A85364">
        <w:rPr>
          <w:color w:val="000000"/>
        </w:rPr>
        <w:t>c</w:t>
      </w:r>
      <w:proofErr w:type="spellEnd"/>
      <w:r w:rsidRPr="00A85364">
        <w:rPr>
          <w:color w:val="000000"/>
        </w:rPr>
        <w:t xml:space="preserve"> RODO.</w:t>
      </w:r>
    </w:p>
    <w:p w:rsidR="00426932" w:rsidRPr="00840B36" w:rsidRDefault="00426932" w:rsidP="00A853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6932" w:rsidRPr="008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16F"/>
    <w:multiLevelType w:val="hybridMultilevel"/>
    <w:tmpl w:val="740A0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005B"/>
    <w:multiLevelType w:val="hybridMultilevel"/>
    <w:tmpl w:val="9C2CB0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C40444"/>
    <w:multiLevelType w:val="hybridMultilevel"/>
    <w:tmpl w:val="5CB86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1467F"/>
    <w:multiLevelType w:val="hybridMultilevel"/>
    <w:tmpl w:val="9AF2D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8554A"/>
    <w:multiLevelType w:val="hybridMultilevel"/>
    <w:tmpl w:val="78EA3060"/>
    <w:lvl w:ilvl="0" w:tplc="F73C6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6D6E"/>
    <w:multiLevelType w:val="hybridMultilevel"/>
    <w:tmpl w:val="A1F00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1EA8"/>
    <w:multiLevelType w:val="hybridMultilevel"/>
    <w:tmpl w:val="B976865E"/>
    <w:lvl w:ilvl="0" w:tplc="F73C6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E1"/>
    <w:rsid w:val="0017004A"/>
    <w:rsid w:val="001A35E1"/>
    <w:rsid w:val="0024126F"/>
    <w:rsid w:val="00264EE5"/>
    <w:rsid w:val="00426932"/>
    <w:rsid w:val="00840B36"/>
    <w:rsid w:val="008B7195"/>
    <w:rsid w:val="00907D5C"/>
    <w:rsid w:val="00A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56B8-24FC-4203-977F-57554571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64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o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p.czernikowska</dc:creator>
  <cp:keywords/>
  <dc:description/>
  <cp:lastModifiedBy>p.czernikowska</cp:lastModifiedBy>
  <cp:revision>5</cp:revision>
  <cp:lastPrinted>2023-08-07T10:37:00Z</cp:lastPrinted>
  <dcterms:created xsi:type="dcterms:W3CDTF">2023-08-07T06:42:00Z</dcterms:created>
  <dcterms:modified xsi:type="dcterms:W3CDTF">2023-08-07T10:42:00Z</dcterms:modified>
</cp:coreProperties>
</file>