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5D532" w14:textId="024BF396" w:rsidR="009D48DB" w:rsidRDefault="00A76D7E" w:rsidP="009D48DB">
      <w:r>
        <w:rPr>
          <w:noProof/>
        </w:rPr>
        <w:drawing>
          <wp:anchor distT="0" distB="0" distL="114300" distR="114300" simplePos="0" relativeHeight="251659264" behindDoc="1" locked="0" layoutInCell="1" allowOverlap="1" wp14:anchorId="6C8AF901" wp14:editId="3CFD851A">
            <wp:simplePos x="0" y="0"/>
            <wp:positionH relativeFrom="column">
              <wp:posOffset>2376805</wp:posOffset>
            </wp:positionH>
            <wp:positionV relativeFrom="paragraph">
              <wp:posOffset>114300</wp:posOffset>
            </wp:positionV>
            <wp:extent cx="1009650" cy="1184275"/>
            <wp:effectExtent l="0" t="0" r="0" b="0"/>
            <wp:wrapTight wrapText="bothSides">
              <wp:wrapPolygon edited="0">
                <wp:start x="0" y="0"/>
                <wp:lineTo x="0" y="17373"/>
                <wp:lineTo x="5706" y="21195"/>
                <wp:lineTo x="6521" y="21195"/>
                <wp:lineTo x="14672" y="21195"/>
                <wp:lineTo x="15487" y="21195"/>
                <wp:lineTo x="21192" y="17373"/>
                <wp:lineTo x="21192" y="0"/>
                <wp:lineTo x="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D1A8" w14:textId="7CE8993F" w:rsidR="009D48DB" w:rsidRDefault="009D48DB" w:rsidP="009D48DB">
      <w:pPr>
        <w:jc w:val="center"/>
      </w:pPr>
    </w:p>
    <w:p w14:paraId="5587E27C" w14:textId="77777777" w:rsidR="009D48DB" w:rsidRDefault="009D48DB" w:rsidP="009D48DB">
      <w:pPr>
        <w:jc w:val="center"/>
        <w:rPr>
          <w:b/>
        </w:rPr>
      </w:pPr>
    </w:p>
    <w:p w14:paraId="5908A1B0" w14:textId="4D22CB50" w:rsidR="009D48DB" w:rsidRDefault="009D48DB" w:rsidP="009D48DB">
      <w:pPr>
        <w:jc w:val="center"/>
        <w:rPr>
          <w:b/>
        </w:rPr>
      </w:pPr>
    </w:p>
    <w:p w14:paraId="3B2FB355" w14:textId="77777777" w:rsidR="009D48DB" w:rsidRDefault="009D48DB" w:rsidP="009D48DB">
      <w:pPr>
        <w:jc w:val="center"/>
        <w:rPr>
          <w:b/>
          <w:sz w:val="28"/>
          <w:szCs w:val="28"/>
        </w:rPr>
      </w:pPr>
    </w:p>
    <w:p w14:paraId="2FFF87EA" w14:textId="6D74C10D" w:rsidR="009D48DB" w:rsidRDefault="009D48DB" w:rsidP="009D48DB">
      <w:pPr>
        <w:jc w:val="center"/>
        <w:rPr>
          <w:b/>
          <w:sz w:val="28"/>
          <w:szCs w:val="28"/>
        </w:rPr>
      </w:pPr>
    </w:p>
    <w:p w14:paraId="790DF325" w14:textId="77777777" w:rsidR="009D48DB" w:rsidRDefault="009D48DB" w:rsidP="009D48DB">
      <w:pPr>
        <w:jc w:val="center"/>
        <w:rPr>
          <w:b/>
          <w:sz w:val="30"/>
          <w:szCs w:val="30"/>
        </w:rPr>
      </w:pPr>
    </w:p>
    <w:p w14:paraId="2735DC29" w14:textId="77777777" w:rsidR="009D48DB" w:rsidRDefault="009D48DB" w:rsidP="009D48DB">
      <w:pPr>
        <w:jc w:val="center"/>
        <w:rPr>
          <w:b/>
          <w:sz w:val="30"/>
          <w:szCs w:val="30"/>
        </w:rPr>
      </w:pPr>
    </w:p>
    <w:p w14:paraId="584BE556" w14:textId="77777777" w:rsidR="009D48DB" w:rsidRDefault="009D48DB" w:rsidP="009D48DB">
      <w:pPr>
        <w:jc w:val="center"/>
        <w:rPr>
          <w:b/>
          <w:sz w:val="30"/>
          <w:szCs w:val="30"/>
        </w:rPr>
      </w:pPr>
    </w:p>
    <w:p w14:paraId="72AA0947" w14:textId="77777777" w:rsidR="009D48DB" w:rsidRPr="000741C2" w:rsidRDefault="009D48DB" w:rsidP="009D48DB">
      <w:pPr>
        <w:jc w:val="center"/>
        <w:rPr>
          <w:b/>
          <w:sz w:val="30"/>
          <w:szCs w:val="30"/>
        </w:rPr>
      </w:pPr>
      <w:r w:rsidRPr="000741C2">
        <w:rPr>
          <w:b/>
          <w:sz w:val="30"/>
          <w:szCs w:val="30"/>
        </w:rPr>
        <w:t>OGŁOSZENIE</w:t>
      </w:r>
    </w:p>
    <w:p w14:paraId="0032DE5C" w14:textId="77777777" w:rsidR="009D48DB" w:rsidRDefault="009D48DB" w:rsidP="009D48DB">
      <w:pPr>
        <w:jc w:val="center"/>
        <w:rPr>
          <w:b/>
        </w:rPr>
      </w:pPr>
    </w:p>
    <w:p w14:paraId="3A8922C0" w14:textId="77777777" w:rsidR="009D48DB" w:rsidRDefault="009D48DB" w:rsidP="009D48DB">
      <w:pPr>
        <w:tabs>
          <w:tab w:val="left" w:pos="0"/>
        </w:tabs>
        <w:rPr>
          <w:b/>
        </w:rPr>
      </w:pPr>
    </w:p>
    <w:p w14:paraId="3A06E37D" w14:textId="016B2BB2" w:rsidR="009D48DB" w:rsidRPr="00A80990" w:rsidRDefault="009D48DB" w:rsidP="009D48DB">
      <w:pPr>
        <w:tabs>
          <w:tab w:val="left" w:pos="0"/>
        </w:tabs>
        <w:spacing w:line="360" w:lineRule="auto"/>
        <w:jc w:val="both"/>
      </w:pPr>
      <w:r>
        <w:tab/>
      </w:r>
      <w:r w:rsidR="00A76D7E">
        <w:t xml:space="preserve">Wójt </w:t>
      </w:r>
      <w:r>
        <w:t xml:space="preserve">Gminy </w:t>
      </w:r>
      <w:r w:rsidR="00A76D7E">
        <w:t>Gorzyce</w:t>
      </w:r>
      <w:r>
        <w:t xml:space="preserve"> </w:t>
      </w:r>
      <w:r w:rsidRPr="005A17CB">
        <w:t xml:space="preserve">zaprasza na </w:t>
      </w:r>
      <w:r w:rsidRPr="0006482E">
        <w:rPr>
          <w:b/>
        </w:rPr>
        <w:t xml:space="preserve">spotkanie otwarte </w:t>
      </w:r>
      <w:r w:rsidRPr="005471C4">
        <w:rPr>
          <w:b/>
        </w:rPr>
        <w:t>w ramach konsultacji społecznych</w:t>
      </w:r>
      <w:r w:rsidRPr="00CB2DD2">
        <w:t xml:space="preserve"> projektu</w:t>
      </w:r>
      <w:r>
        <w:t xml:space="preserve"> </w:t>
      </w:r>
      <w:r w:rsidRPr="002E648C">
        <w:rPr>
          <w:i/>
          <w:iCs/>
        </w:rPr>
        <w:t xml:space="preserve">Gminnego Programu Rewitalizacji Gminy </w:t>
      </w:r>
      <w:r w:rsidR="00A76D7E">
        <w:rPr>
          <w:i/>
          <w:iCs/>
        </w:rPr>
        <w:t>Gorzyce</w:t>
      </w:r>
      <w:r w:rsidRPr="002E648C">
        <w:rPr>
          <w:i/>
          <w:iCs/>
        </w:rPr>
        <w:t xml:space="preserve"> na lata 202</w:t>
      </w:r>
      <w:r w:rsidR="00A76D7E">
        <w:rPr>
          <w:i/>
          <w:iCs/>
        </w:rPr>
        <w:t>3</w:t>
      </w:r>
      <w:r w:rsidRPr="002E648C">
        <w:rPr>
          <w:i/>
          <w:iCs/>
        </w:rPr>
        <w:t>–2030</w:t>
      </w:r>
      <w:r>
        <w:rPr>
          <w:i/>
          <w:iCs/>
        </w:rPr>
        <w:t xml:space="preserve">, </w:t>
      </w:r>
      <w:r>
        <w:t xml:space="preserve">które odbędzie się </w:t>
      </w:r>
      <w:r w:rsidR="00A76D7E">
        <w:rPr>
          <w:b/>
          <w:bCs/>
        </w:rPr>
        <w:t>20</w:t>
      </w:r>
      <w:r w:rsidRPr="00061F64">
        <w:rPr>
          <w:b/>
          <w:bCs/>
        </w:rPr>
        <w:t xml:space="preserve"> </w:t>
      </w:r>
      <w:r w:rsidR="00A76D7E">
        <w:rPr>
          <w:b/>
          <w:bCs/>
        </w:rPr>
        <w:t>listopada</w:t>
      </w:r>
      <w:r w:rsidRPr="00061F64">
        <w:rPr>
          <w:b/>
          <w:bCs/>
        </w:rPr>
        <w:t xml:space="preserve"> 202</w:t>
      </w:r>
      <w:r w:rsidR="00A76D7E">
        <w:rPr>
          <w:b/>
          <w:bCs/>
        </w:rPr>
        <w:t>3</w:t>
      </w:r>
      <w:r w:rsidRPr="00061F64">
        <w:rPr>
          <w:b/>
          <w:bCs/>
        </w:rPr>
        <w:t xml:space="preserve"> r</w:t>
      </w:r>
      <w:r>
        <w:rPr>
          <w:b/>
          <w:bCs/>
        </w:rPr>
        <w:t>.</w:t>
      </w:r>
      <w:r w:rsidRPr="00061F64">
        <w:rPr>
          <w:b/>
          <w:bCs/>
        </w:rPr>
        <w:t xml:space="preserve"> o godz. 1</w:t>
      </w:r>
      <w:r w:rsidR="00A76D7E">
        <w:rPr>
          <w:b/>
          <w:bCs/>
        </w:rPr>
        <w:t>4</w:t>
      </w:r>
      <w:r w:rsidRPr="00061F64">
        <w:rPr>
          <w:b/>
          <w:bCs/>
        </w:rPr>
        <w:t>:</w:t>
      </w:r>
      <w:r>
        <w:rPr>
          <w:b/>
          <w:bCs/>
        </w:rPr>
        <w:t>00</w:t>
      </w:r>
      <w:r w:rsidRPr="00061F64">
        <w:rPr>
          <w:b/>
          <w:bCs/>
        </w:rPr>
        <w:t xml:space="preserve"> </w:t>
      </w:r>
      <w:r w:rsidRPr="00FB44DC">
        <w:t xml:space="preserve">w </w:t>
      </w:r>
      <w:r w:rsidR="00A6605A">
        <w:t xml:space="preserve">świetlicy wiejskiej </w:t>
      </w:r>
      <w:r w:rsidR="00A76D7E">
        <w:t>w Gorzycach</w:t>
      </w:r>
      <w:r w:rsidR="00A6605A">
        <w:t xml:space="preserve"> </w:t>
      </w:r>
      <w:r w:rsidR="00A6605A" w:rsidRPr="00A6605A">
        <w:t>przy ul. Pańskiej 1.</w:t>
      </w:r>
    </w:p>
    <w:p w14:paraId="3551FC11" w14:textId="6935F395" w:rsidR="009D48DB" w:rsidRDefault="009D48DB" w:rsidP="009D48DB">
      <w:pPr>
        <w:tabs>
          <w:tab w:val="left" w:pos="0"/>
        </w:tabs>
        <w:spacing w:line="360" w:lineRule="auto"/>
        <w:jc w:val="both"/>
      </w:pPr>
      <w:r>
        <w:tab/>
        <w:t>Na spotkaniu przedstawione zostaną główne założenia dokumentu tj. wizj</w:t>
      </w:r>
      <w:r w:rsidR="00A76D7E">
        <w:t>a</w:t>
      </w:r>
      <w:r>
        <w:t xml:space="preserve"> podobszar</w:t>
      </w:r>
      <w:r w:rsidR="00A76D7E">
        <w:t>u</w:t>
      </w:r>
      <w:r>
        <w:t xml:space="preserve"> rewitalizacji (planowany efekt działań rewitalizacyjnych), misj</w:t>
      </w:r>
      <w:r w:rsidR="00A76D7E">
        <w:t>a</w:t>
      </w:r>
      <w:r>
        <w:t xml:space="preserve">, cele rewitalizacji wraz </w:t>
      </w:r>
      <w:r w:rsidR="00380771">
        <w:br/>
      </w:r>
      <w:r>
        <w:t xml:space="preserve">z odpowiadającymi im kierunkami działań, a także zakres rzeczowy podstawowych </w:t>
      </w:r>
      <w:r w:rsidR="00380771">
        <w:br/>
      </w:r>
      <w:r>
        <w:t>i uzupełniających projektów/przedsięwzięć rewitalizacyjnych</w:t>
      </w:r>
      <w:r w:rsidR="00242319">
        <w:t xml:space="preserve">. Będzie </w:t>
      </w:r>
      <w:r w:rsidR="00B13F4A">
        <w:t xml:space="preserve">również </w:t>
      </w:r>
      <w:r>
        <w:rPr>
          <w:bCs/>
        </w:rPr>
        <w:t>zapewniona możliwość złożenia uwag i opinii.</w:t>
      </w:r>
    </w:p>
    <w:p w14:paraId="253FE0DC" w14:textId="77777777" w:rsidR="009D48DB" w:rsidRDefault="009D48DB" w:rsidP="009D48DB"/>
    <w:p w14:paraId="1EA212BE" w14:textId="1B10C344" w:rsidR="009D48DB" w:rsidRDefault="00A76D7E" w:rsidP="009D48DB">
      <w:pPr>
        <w:spacing w:line="360" w:lineRule="auto"/>
        <w:jc w:val="right"/>
      </w:pPr>
      <w:r>
        <w:t>Wójt</w:t>
      </w:r>
      <w:r w:rsidR="009D48DB" w:rsidRPr="00782E5A">
        <w:t xml:space="preserve"> Gminy </w:t>
      </w:r>
      <w:r>
        <w:t>Gorzyce</w:t>
      </w:r>
    </w:p>
    <w:p w14:paraId="4AB5CD0D" w14:textId="70B92925" w:rsidR="009D48DB" w:rsidRPr="00782E5A" w:rsidRDefault="009D48DB" w:rsidP="009D48DB">
      <w:pPr>
        <w:spacing w:line="360" w:lineRule="auto"/>
        <w:jc w:val="right"/>
      </w:pPr>
      <w:r>
        <w:t xml:space="preserve">Leszek </w:t>
      </w:r>
      <w:proofErr w:type="spellStart"/>
      <w:r w:rsidR="00A76D7E">
        <w:t>Surdy</w:t>
      </w:r>
      <w:proofErr w:type="spellEnd"/>
    </w:p>
    <w:p w14:paraId="3B88573F" w14:textId="77777777" w:rsidR="009D48DB" w:rsidRPr="00545507" w:rsidRDefault="009D48DB" w:rsidP="009D48DB"/>
    <w:p w14:paraId="342A446B" w14:textId="7BD765BD" w:rsidR="00BE6BCB" w:rsidRDefault="00A6605A">
      <w:r>
        <w:t>Gorzyce, dnia 13.11.2023 r.</w:t>
      </w:r>
      <w:bookmarkStart w:id="0" w:name="_GoBack"/>
      <w:bookmarkEnd w:id="0"/>
    </w:p>
    <w:sectPr w:rsidR="00BE6BCB" w:rsidSect="00C6450A">
      <w:footerReference w:type="default" r:id="rId7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42827" w14:textId="77777777" w:rsidR="00427F93" w:rsidRDefault="00427F93">
      <w:r>
        <w:separator/>
      </w:r>
    </w:p>
  </w:endnote>
  <w:endnote w:type="continuationSeparator" w:id="0">
    <w:p w14:paraId="6904AFD3" w14:textId="77777777" w:rsidR="00427F93" w:rsidRDefault="004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0758" w14:textId="77777777" w:rsidR="003840CF" w:rsidRDefault="003840CF" w:rsidP="008148E4">
    <w:pPr>
      <w:pStyle w:val="Stopka"/>
      <w:ind w:right="360"/>
      <w:jc w:val="center"/>
      <w:rPr>
        <w:b/>
        <w:sz w:val="20"/>
        <w:szCs w:val="20"/>
      </w:rPr>
    </w:pPr>
  </w:p>
  <w:p w14:paraId="24DB7437" w14:textId="77777777" w:rsidR="003840CF" w:rsidRPr="008148E4" w:rsidRDefault="003840CF" w:rsidP="00B07DC1">
    <w:pPr>
      <w:pStyle w:val="Stopka"/>
      <w:spacing w:before="60"/>
      <w:ind w:right="357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0211" w14:textId="77777777" w:rsidR="00427F93" w:rsidRDefault="00427F93">
      <w:r>
        <w:separator/>
      </w:r>
    </w:p>
  </w:footnote>
  <w:footnote w:type="continuationSeparator" w:id="0">
    <w:p w14:paraId="505337EA" w14:textId="77777777" w:rsidR="00427F93" w:rsidRDefault="0042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DB"/>
    <w:rsid w:val="001A74AA"/>
    <w:rsid w:val="001B79E2"/>
    <w:rsid w:val="00242319"/>
    <w:rsid w:val="00330614"/>
    <w:rsid w:val="00380771"/>
    <w:rsid w:val="003840CF"/>
    <w:rsid w:val="00427F93"/>
    <w:rsid w:val="006F6411"/>
    <w:rsid w:val="007F3D8E"/>
    <w:rsid w:val="007F3FA0"/>
    <w:rsid w:val="009D48DB"/>
    <w:rsid w:val="00A6605A"/>
    <w:rsid w:val="00A76D7E"/>
    <w:rsid w:val="00B13F4A"/>
    <w:rsid w:val="00B84F49"/>
    <w:rsid w:val="00BE6BCB"/>
    <w:rsid w:val="00C17DC9"/>
    <w:rsid w:val="00DA4D74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41D2"/>
  <w15:chartTrackingRefBased/>
  <w15:docId w15:val="{18A1A40C-9CBD-47FB-B37C-1CA70DB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8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m.iwaszko</cp:lastModifiedBy>
  <cp:revision>2</cp:revision>
  <dcterms:created xsi:type="dcterms:W3CDTF">2023-11-07T10:00:00Z</dcterms:created>
  <dcterms:modified xsi:type="dcterms:W3CDTF">2023-11-07T10:00:00Z</dcterms:modified>
</cp:coreProperties>
</file>